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9" w:rsidRPr="000A3E76" w:rsidRDefault="00202DFD" w:rsidP="00D16EB7">
      <w:pPr>
        <w:spacing w:before="60" w:after="60"/>
        <w:jc w:val="center"/>
        <w:rPr>
          <w:rFonts w:asciiTheme="minorHAnsi" w:hAnsiTheme="minorHAnsi" w:cstheme="minorHAnsi"/>
          <w:b/>
          <w:color w:val="002060"/>
          <w:sz w:val="36"/>
        </w:rPr>
      </w:pPr>
      <w:r w:rsidRPr="000A3E76">
        <w:rPr>
          <w:rFonts w:asciiTheme="minorHAnsi" w:hAnsiTheme="minorHAnsi" w:cstheme="minorHAnsi"/>
          <w:b/>
          <w:color w:val="002060"/>
          <w:sz w:val="36"/>
        </w:rPr>
        <w:t xml:space="preserve">PROPOSTA </w:t>
      </w:r>
      <w:r w:rsidRPr="000A3E76">
        <w:rPr>
          <w:rFonts w:asciiTheme="minorHAnsi" w:hAnsiTheme="minorHAnsi" w:cstheme="minorHAnsi"/>
          <w:b/>
          <w:caps/>
          <w:color w:val="002060"/>
          <w:sz w:val="36"/>
        </w:rPr>
        <w:t xml:space="preserve">Attività </w:t>
      </w:r>
      <w:r w:rsidR="00ED4B2B" w:rsidRPr="000A3E76">
        <w:rPr>
          <w:rFonts w:asciiTheme="minorHAnsi" w:hAnsiTheme="minorHAnsi" w:cstheme="minorHAnsi"/>
          <w:b/>
          <w:caps/>
          <w:color w:val="002060"/>
          <w:sz w:val="36"/>
        </w:rPr>
        <w:t>PER</w:t>
      </w:r>
      <w:r w:rsidRPr="000A3E76">
        <w:rPr>
          <w:rFonts w:asciiTheme="minorHAnsi" w:hAnsiTheme="minorHAnsi" w:cstheme="minorHAnsi"/>
          <w:b/>
          <w:color w:val="002060"/>
          <w:sz w:val="36"/>
        </w:rPr>
        <w:t xml:space="preserve"> CALENDARIO 2016</w:t>
      </w:r>
    </w:p>
    <w:tbl>
      <w:tblPr>
        <w:tblStyle w:val="Grigliatabella"/>
        <w:tblW w:w="9923" w:type="dxa"/>
        <w:jc w:val="center"/>
        <w:tblLook w:val="04A0" w:firstRow="1" w:lastRow="0" w:firstColumn="1" w:lastColumn="0" w:noHBand="0" w:noVBand="1"/>
      </w:tblPr>
      <w:tblGrid>
        <w:gridCol w:w="3209"/>
        <w:gridCol w:w="2937"/>
        <w:gridCol w:w="420"/>
        <w:gridCol w:w="185"/>
        <w:gridCol w:w="3172"/>
      </w:tblGrid>
      <w:tr w:rsidR="00B15CBB" w:rsidRPr="000A3E76" w:rsidTr="00E961C4">
        <w:trPr>
          <w:jc w:val="center"/>
        </w:trPr>
        <w:tc>
          <w:tcPr>
            <w:tcW w:w="3209" w:type="dxa"/>
            <w:vAlign w:val="center"/>
          </w:tcPr>
          <w:p w:rsidR="003C54EE" w:rsidRPr="000A3E76" w:rsidRDefault="003C54EE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Tipo attività</w:t>
            </w:r>
          </w:p>
        </w:tc>
        <w:tc>
          <w:tcPr>
            <w:tcW w:w="3542" w:type="dxa"/>
            <w:gridSpan w:val="3"/>
            <w:tcBorders>
              <w:right w:val="nil"/>
            </w:tcBorders>
          </w:tcPr>
          <w:p w:rsidR="003C54EE" w:rsidRPr="000A3E76" w:rsidRDefault="003C54EE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proofErr w:type="spellStart"/>
            <w:r w:rsidRPr="000A3E76">
              <w:rPr>
                <w:rFonts w:asciiTheme="minorHAnsi" w:hAnsiTheme="minorHAnsi" w:cstheme="minorHAnsi"/>
                <w:color w:val="002060"/>
                <w:sz w:val="20"/>
              </w:rPr>
              <w:t>Ciaspolata</w:t>
            </w:r>
            <w:proofErr w:type="spellEnd"/>
            <w:r w:rsidR="00027B9C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027B9C" w:rsidRPr="000A3E76">
              <w:rPr>
                <w:rFonts w:asciiTheme="minorHAnsi" w:hAnsiTheme="minorHAnsi" w:cstheme="minorHAnsi"/>
                <w:color w:val="002060"/>
                <w:sz w:val="20"/>
              </w:rPr>
              <w:t>1 g</w:t>
            </w:r>
            <w:r w:rsidR="00027B9C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4534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B9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27B9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F4020F">
              <w:rPr>
                <w:rFonts w:asciiTheme="minorHAnsi" w:hAnsiTheme="minorHAnsi" w:cstheme="minorHAnsi"/>
                <w:color w:val="002060"/>
                <w:sz w:val="20"/>
              </w:rPr>
              <w:t xml:space="preserve">   </w:t>
            </w:r>
            <w:r w:rsidR="00027B9C" w:rsidRPr="000A3E76">
              <w:rPr>
                <w:rFonts w:asciiTheme="minorHAnsi" w:hAnsiTheme="minorHAnsi" w:cstheme="minorHAnsi"/>
                <w:color w:val="002060"/>
                <w:sz w:val="20"/>
              </w:rPr>
              <w:t>2 gg</w:t>
            </w:r>
            <w:r w:rsidR="00027B9C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3777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B9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</w:p>
          <w:p w:rsidR="003C54EE" w:rsidRPr="000A3E76" w:rsidRDefault="003C54EE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Escursione </w:t>
            </w:r>
            <w:r w:rsidR="00027B9C" w:rsidRPr="000A3E76">
              <w:rPr>
                <w:rFonts w:asciiTheme="minorHAnsi" w:hAnsiTheme="minorHAnsi" w:cstheme="minorHAnsi"/>
                <w:color w:val="002060"/>
                <w:sz w:val="20"/>
              </w:rPr>
              <w:t>1 g</w:t>
            </w:r>
            <w:r w:rsidR="00027B9C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1936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B9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27B9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F4020F">
              <w:rPr>
                <w:rFonts w:asciiTheme="minorHAnsi" w:hAnsiTheme="minorHAnsi" w:cstheme="minorHAnsi"/>
                <w:color w:val="002060"/>
                <w:sz w:val="20"/>
              </w:rPr>
              <w:t xml:space="preserve">  </w:t>
            </w:r>
            <w:r w:rsidR="00027B9C" w:rsidRPr="000A3E76">
              <w:rPr>
                <w:rFonts w:asciiTheme="minorHAnsi" w:hAnsiTheme="minorHAnsi" w:cstheme="minorHAnsi"/>
                <w:color w:val="002060"/>
                <w:sz w:val="20"/>
              </w:rPr>
              <w:t>2 gg</w:t>
            </w:r>
            <w:r w:rsidR="00027B9C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1491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B9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</w:p>
          <w:p w:rsidR="00D16EB7" w:rsidRPr="001964CD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  <w:lang w:val="en-US"/>
                </w:rPr>
                <w:id w:val="12490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B7" w:rsidRPr="001964CD">
                  <w:rPr>
                    <w:rFonts w:ascii="MS Gothic" w:eastAsia="MS Gothic" w:hAnsi="MS Gothic" w:cs="MS Gothic" w:hint="eastAsia"/>
                    <w:color w:val="002060"/>
                    <w:sz w:val="20"/>
                    <w:lang w:val="en-US"/>
                  </w:rPr>
                  <w:t>☐</w:t>
                </w:r>
              </w:sdtContent>
            </w:sdt>
            <w:r w:rsidR="00D16EB7" w:rsidRPr="001964CD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 Trekking ____ </w:t>
            </w:r>
            <w:proofErr w:type="spellStart"/>
            <w:r w:rsidR="00D16EB7" w:rsidRPr="001964CD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gg</w:t>
            </w:r>
            <w:proofErr w:type="spellEnd"/>
          </w:p>
          <w:p w:rsidR="003C54EE" w:rsidRPr="001964CD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  <w:lang w:val="en-US"/>
                </w:rPr>
                <w:id w:val="4224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4EE" w:rsidRPr="001964CD">
                  <w:rPr>
                    <w:rFonts w:ascii="MS Gothic" w:eastAsia="MS Gothic" w:hAnsi="MS Gothic" w:cs="MS Gothic" w:hint="eastAsia"/>
                    <w:color w:val="002060"/>
                    <w:sz w:val="20"/>
                    <w:lang w:val="en-US"/>
                  </w:rPr>
                  <w:t>☐</w:t>
                </w:r>
              </w:sdtContent>
            </w:sdt>
            <w:r w:rsidR="003C54EE" w:rsidRPr="001964CD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 Mountain Bike</w:t>
            </w:r>
          </w:p>
          <w:p w:rsidR="003C54EE" w:rsidRPr="001964CD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  <w:lang w:val="en-US"/>
                </w:rPr>
                <w:id w:val="9076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4EE" w:rsidRPr="001964CD">
                  <w:rPr>
                    <w:rFonts w:ascii="MS Gothic" w:eastAsia="MS Gothic" w:hAnsi="MS Gothic" w:cs="MS Gothic" w:hint="eastAsia"/>
                    <w:color w:val="002060"/>
                    <w:sz w:val="20"/>
                    <w:lang w:val="en-US"/>
                  </w:rPr>
                  <w:t>☐</w:t>
                </w:r>
              </w:sdtContent>
            </w:sdt>
            <w:r w:rsidR="003C54EE" w:rsidRPr="001964CD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="003C54EE" w:rsidRPr="001964CD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Notturna</w:t>
            </w:r>
            <w:proofErr w:type="spellEnd"/>
          </w:p>
        </w:tc>
        <w:tc>
          <w:tcPr>
            <w:tcW w:w="3172" w:type="dxa"/>
            <w:tcBorders>
              <w:left w:val="nil"/>
            </w:tcBorders>
          </w:tcPr>
          <w:p w:rsidR="003C54EE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149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4EE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3C54EE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Ponte Primavera</w:t>
            </w:r>
          </w:p>
          <w:p w:rsidR="003C54EE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888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4EE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3C54EE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Pranzo sociale</w:t>
            </w:r>
          </w:p>
          <w:p w:rsidR="003C54EE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3477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4EE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3C54EE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S. Ambrogio</w:t>
            </w:r>
          </w:p>
          <w:p w:rsidR="003C54EE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8666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4EE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3C54EE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Settimana Bianca</w:t>
            </w:r>
          </w:p>
          <w:p w:rsidR="003C54EE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7149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B7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3C54EE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Se</w:t>
            </w:r>
            <w:r w:rsidR="003C54EE" w:rsidRPr="00027B9C">
              <w:rPr>
                <w:rFonts w:asciiTheme="minorHAnsi" w:hAnsiTheme="minorHAnsi" w:cstheme="minorHAnsi"/>
                <w:color w:val="002060"/>
                <w:sz w:val="18"/>
              </w:rPr>
              <w:t>t</w:t>
            </w:r>
            <w:r w:rsidR="003C54EE" w:rsidRPr="000A3E76">
              <w:rPr>
                <w:rFonts w:asciiTheme="minorHAnsi" w:hAnsiTheme="minorHAnsi" w:cstheme="minorHAnsi"/>
                <w:color w:val="002060"/>
                <w:sz w:val="20"/>
              </w:rPr>
              <w:t>timana Verde</w:t>
            </w:r>
          </w:p>
          <w:p w:rsidR="00D16EB7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238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B7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16EB7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Altro _____________________</w:t>
            </w: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A104F6" w:rsidRPr="000A3E76" w:rsidRDefault="00DA6F1C" w:rsidP="005E3197">
            <w:pPr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Periodo proposto per l’attività</w:t>
            </w:r>
          </w:p>
          <w:p w:rsidR="005E3197" w:rsidRPr="000A3E76" w:rsidRDefault="005E3197" w:rsidP="005E3197">
            <w:pPr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  <w:sz w:val="16"/>
              </w:rPr>
              <w:t>(indicazione facoltativa)</w:t>
            </w:r>
          </w:p>
        </w:tc>
        <w:tc>
          <w:tcPr>
            <w:tcW w:w="6714" w:type="dxa"/>
            <w:gridSpan w:val="4"/>
          </w:tcPr>
          <w:p w:rsidR="00A104F6" w:rsidRPr="000A3E76" w:rsidRDefault="00A104F6" w:rsidP="000D2418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DA6F1C" w:rsidRPr="000A3E76" w:rsidRDefault="00DA6F1C" w:rsidP="00E62741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Destinazione gita</w:t>
            </w:r>
          </w:p>
        </w:tc>
        <w:tc>
          <w:tcPr>
            <w:tcW w:w="6714" w:type="dxa"/>
            <w:gridSpan w:val="4"/>
          </w:tcPr>
          <w:p w:rsidR="00DA6F1C" w:rsidRPr="000A3E76" w:rsidRDefault="00DA6F1C" w:rsidP="00FC64A1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DA6F1C" w:rsidRPr="000A3E76" w:rsidRDefault="00DA6F1C" w:rsidP="000A45D0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Tipo di percorso</w:t>
            </w:r>
            <w:r w:rsidR="000A3E76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0A3E76">
              <w:rPr>
                <w:rFonts w:asciiTheme="minorHAnsi" w:hAnsiTheme="minorHAnsi" w:cstheme="minorHAnsi"/>
                <w:color w:val="002060"/>
              </w:rPr>
              <w:br/>
            </w:r>
            <w:r w:rsidR="000A3E76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(da indicare </w:t>
            </w:r>
            <w:r w:rsidR="000A3E76" w:rsidRPr="00027B9C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solo</w:t>
            </w:r>
            <w:r w:rsidR="000A3E76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per: </w:t>
            </w:r>
            <w:proofErr w:type="spellStart"/>
            <w:r w:rsidR="000A3E76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Ciaspolata</w:t>
            </w:r>
            <w:proofErr w:type="spellEnd"/>
            <w:r w:rsidR="000A3E76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Escursione</w:t>
            </w:r>
            <w:r w:rsidR="000A3E76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 Notturna</w:t>
            </w:r>
            <w:r w:rsidR="000A45D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Mountain bike</w:t>
            </w:r>
            <w:r w:rsidR="000A3E76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)</w:t>
            </w:r>
          </w:p>
        </w:tc>
        <w:tc>
          <w:tcPr>
            <w:tcW w:w="6714" w:type="dxa"/>
            <w:gridSpan w:val="4"/>
          </w:tcPr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8034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2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in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Linea: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ab/>
              <w:t>Partenza da un punto ed arrivo in un altro</w:t>
            </w:r>
          </w:p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5508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ad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Anello: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ab/>
              <w:t>Partenza ed arrivo coincidenti</w:t>
            </w:r>
          </w:p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5963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A/R: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ab/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ab/>
              <w:t>Ritorno sullo stesso itinerario di salita</w:t>
            </w: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DA6F1C" w:rsidRPr="000A3E76" w:rsidRDefault="00DA6F1C" w:rsidP="00027B9C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Località di partenza</w:t>
            </w:r>
            <w:r w:rsidR="00027B9C">
              <w:rPr>
                <w:rFonts w:asciiTheme="minorHAnsi" w:hAnsiTheme="minorHAnsi" w:cstheme="minorHAnsi"/>
                <w:color w:val="002060"/>
              </w:rPr>
              <w:br/>
            </w:r>
            <w:r w:rsidR="00027B9C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</w:t>
            </w:r>
            <w:r w:rsidR="00027B9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località da dove si inizia a camminare)</w:t>
            </w:r>
          </w:p>
        </w:tc>
        <w:tc>
          <w:tcPr>
            <w:tcW w:w="6714" w:type="dxa"/>
            <w:gridSpan w:val="4"/>
            <w:tcBorders>
              <w:bottom w:val="single" w:sz="4" w:space="0" w:color="000000"/>
            </w:tcBorders>
          </w:tcPr>
          <w:p w:rsidR="00DA6F1C" w:rsidRPr="000A3E76" w:rsidRDefault="00DA6F1C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  <w:vAlign w:val="center"/>
          </w:tcPr>
          <w:p w:rsidR="00DA6F1C" w:rsidRPr="000A45D0" w:rsidRDefault="00DA6F1C" w:rsidP="00C106F1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La località di partenza è raggiungibile</w:t>
            </w:r>
            <w:r w:rsidR="00C106F1">
              <w:rPr>
                <w:rFonts w:asciiTheme="minorHAnsi" w:hAnsiTheme="minorHAnsi" w:cstheme="minorHAnsi"/>
                <w:color w:val="002060"/>
              </w:rPr>
              <w:t xml:space="preserve"> con</w:t>
            </w:r>
            <w:r w:rsidRPr="000A3E76">
              <w:rPr>
                <w:rFonts w:asciiTheme="minorHAnsi" w:hAnsiTheme="minorHAnsi" w:cstheme="minorHAnsi"/>
                <w:color w:val="002060"/>
              </w:rPr>
              <w:t>:</w:t>
            </w:r>
            <w:r w:rsidR="000A45D0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C106F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0A45D0" w:rsidRPr="000A3E7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</w:t>
            </w:r>
            <w:r w:rsidR="000A45D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è possibile indicare la combinazione di più mezzi. Esempio Bus Grande + Impianti di risalita)</w:t>
            </w:r>
          </w:p>
        </w:tc>
        <w:tc>
          <w:tcPr>
            <w:tcW w:w="3542" w:type="dxa"/>
            <w:gridSpan w:val="3"/>
            <w:tcBorders>
              <w:right w:val="nil"/>
            </w:tcBorders>
          </w:tcPr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01179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D0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bus grande</w:t>
            </w:r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 - 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693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D0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medio  -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4256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D0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>p</w:t>
            </w:r>
            <w:r w:rsidR="000A45D0" w:rsidRPr="000A3E76">
              <w:rPr>
                <w:rFonts w:asciiTheme="minorHAnsi" w:hAnsiTheme="minorHAnsi" w:cstheme="minorHAnsi"/>
                <w:color w:val="002060"/>
                <w:sz w:val="20"/>
              </w:rPr>
              <w:t>iccolo</w:t>
            </w:r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</w:p>
          <w:p w:rsidR="000A45D0" w:rsidRDefault="004E4E0B" w:rsidP="000A45D0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4603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automobile</w:t>
            </w:r>
          </w:p>
          <w:p w:rsidR="00DA6F1C" w:rsidRPr="000A3E76" w:rsidRDefault="004E4E0B" w:rsidP="000A45D0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708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D0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 mezzi di trasporto autorizzati</w:t>
            </w:r>
          </w:p>
        </w:tc>
        <w:tc>
          <w:tcPr>
            <w:tcW w:w="3172" w:type="dxa"/>
            <w:tcBorders>
              <w:left w:val="nil"/>
            </w:tcBorders>
          </w:tcPr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840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4B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mezzi di linea locali</w:t>
            </w:r>
          </w:p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6363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0A45D0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impianti di risalita</w:t>
            </w:r>
          </w:p>
          <w:p w:rsidR="00DA6F1C" w:rsidRPr="000A3E76" w:rsidRDefault="004E4E0B" w:rsidP="005E3197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0717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5E3197" w:rsidRPr="000A3E76">
              <w:rPr>
                <w:rFonts w:asciiTheme="minorHAnsi" w:hAnsiTheme="minorHAnsi" w:cstheme="minorHAnsi"/>
                <w:color w:val="002060"/>
                <w:sz w:val="20"/>
              </w:rPr>
              <w:t>da verificare</w:t>
            </w: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DA6F1C" w:rsidRPr="000A3E76" w:rsidRDefault="00DA6F1C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Strutture lungo il percorso</w:t>
            </w:r>
            <w:r w:rsidR="00202DFD" w:rsidRPr="000A3E76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202DFD" w:rsidRPr="000A3E76">
              <w:rPr>
                <w:rFonts w:asciiTheme="minorHAnsi" w:hAnsiTheme="minorHAnsi" w:cstheme="minorHAnsi"/>
                <w:color w:val="002060"/>
                <w:sz w:val="14"/>
              </w:rPr>
              <w:t>indicare quali (esempio rifugio, malga, bivacco)</w:t>
            </w:r>
          </w:p>
        </w:tc>
        <w:tc>
          <w:tcPr>
            <w:tcW w:w="6714" w:type="dxa"/>
            <w:gridSpan w:val="4"/>
          </w:tcPr>
          <w:p w:rsidR="00DA6F1C" w:rsidRPr="000A3E76" w:rsidRDefault="004E4E0B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9567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2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SI _</w:t>
            </w:r>
            <w:r w:rsidR="00202DFD" w:rsidRPr="000A3E76">
              <w:rPr>
                <w:rFonts w:asciiTheme="minorHAnsi" w:hAnsiTheme="minorHAnsi" w:cstheme="minorHAnsi"/>
                <w:color w:val="002060"/>
                <w:sz w:val="20"/>
              </w:rPr>
              <w:t>___________________________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___________________________</w:t>
            </w:r>
          </w:p>
          <w:p w:rsidR="00DA6F1C" w:rsidRPr="000A3E76" w:rsidRDefault="004E4E0B" w:rsidP="008D6BCC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1521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CC">
                  <w:rPr>
                    <w:rFonts w:ascii="MS Gothic" w:eastAsia="MS Gothic" w:hAnsi="MS Gothic" w:cstheme="minorHAnsi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NO</w:t>
            </w: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202DFD" w:rsidRPr="000A3E76" w:rsidRDefault="00DA6F1C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Struttura all’arrivo</w:t>
            </w:r>
          </w:p>
          <w:p w:rsidR="00DA6F1C" w:rsidRPr="000A3E76" w:rsidRDefault="00202DFD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  <w:sz w:val="14"/>
              </w:rPr>
              <w:t>indicare il nome del rifugio o della struttura</w:t>
            </w:r>
          </w:p>
        </w:tc>
        <w:tc>
          <w:tcPr>
            <w:tcW w:w="6714" w:type="dxa"/>
            <w:gridSpan w:val="4"/>
          </w:tcPr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7623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5E3197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NO</w:t>
            </w:r>
          </w:p>
          <w:p w:rsidR="00202DFD" w:rsidRPr="000A3E76" w:rsidRDefault="004E4E0B" w:rsidP="00202DF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7227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2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6B0C22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SI _______________________________________________________</w:t>
            </w:r>
          </w:p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9004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5E3197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i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l rifugio è aperto nel periodo di effettuazione dell’escursione </w:t>
            </w:r>
          </w:p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9666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5E3197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i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l rifugio NON è aperto nel periodo di effettuazione dell’escursione </w:t>
            </w:r>
          </w:p>
          <w:p w:rsidR="00DA6F1C" w:rsidRPr="000A3E76" w:rsidRDefault="004E4E0B" w:rsidP="0031038D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4044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5E3197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da v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erificare apertura rifugio nel periodo di effettuazione dell’escursione</w:t>
            </w: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DA6F1C" w:rsidRPr="000A3E76" w:rsidRDefault="00DA6F1C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Difficoltà</w:t>
            </w:r>
          </w:p>
        </w:tc>
        <w:tc>
          <w:tcPr>
            <w:tcW w:w="6714" w:type="dxa"/>
            <w:gridSpan w:val="4"/>
          </w:tcPr>
          <w:p w:rsidR="00DA6F1C" w:rsidRPr="000A3E76" w:rsidRDefault="004E4E0B" w:rsidP="0042707D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8828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T       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2858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2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E  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11294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EE    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591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EEA    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 </w:t>
            </w:r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0"/>
                </w:rPr>
                <w:id w:val="-9950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1C" w:rsidRPr="000A3E76">
                  <w:rPr>
                    <w:rFonts w:ascii="MS Gothic" w:eastAsia="MS Gothic" w:hAnsi="MS Gothic" w:cs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DA6F1C" w:rsidRPr="000A3E76">
              <w:rPr>
                <w:rFonts w:asciiTheme="minorHAnsi" w:hAnsiTheme="minorHAnsi" w:cstheme="minorHAnsi"/>
                <w:color w:val="002060"/>
                <w:sz w:val="20"/>
              </w:rPr>
              <w:t>EAI</w:t>
            </w:r>
          </w:p>
        </w:tc>
      </w:tr>
      <w:tr w:rsidR="00B15CBB" w:rsidRPr="000A3E76" w:rsidTr="002D4891">
        <w:trPr>
          <w:trHeight w:val="227"/>
          <w:jc w:val="center"/>
        </w:trPr>
        <w:tc>
          <w:tcPr>
            <w:tcW w:w="6146" w:type="dxa"/>
            <w:gridSpan w:val="2"/>
          </w:tcPr>
          <w:p w:rsidR="00DA6F1C" w:rsidRPr="000A3E76" w:rsidRDefault="00DA6F1C" w:rsidP="002D4891">
            <w:pPr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 xml:space="preserve">Quota </w:t>
            </w:r>
            <w:r w:rsidR="002D4891" w:rsidRPr="000A3E76">
              <w:rPr>
                <w:rFonts w:asciiTheme="minorHAnsi" w:hAnsiTheme="minorHAnsi" w:cstheme="minorHAnsi"/>
                <w:color w:val="002060"/>
              </w:rPr>
              <w:t>Partenza</w:t>
            </w:r>
            <w:r w:rsidR="000336B1" w:rsidRPr="000A3E76">
              <w:rPr>
                <w:rFonts w:asciiTheme="minorHAnsi" w:hAnsiTheme="minorHAnsi" w:cstheme="minorHAnsi"/>
                <w:color w:val="002060"/>
              </w:rPr>
              <w:t xml:space="preserve"> (m. </w:t>
            </w:r>
            <w:proofErr w:type="spellStart"/>
            <w:r w:rsidR="000336B1" w:rsidRPr="000A3E76">
              <w:rPr>
                <w:rFonts w:asciiTheme="minorHAnsi" w:hAnsiTheme="minorHAnsi" w:cstheme="minorHAnsi"/>
                <w:color w:val="002060"/>
              </w:rPr>
              <w:t>slm</w:t>
            </w:r>
            <w:proofErr w:type="spellEnd"/>
            <w:r w:rsidR="000336B1" w:rsidRPr="000A3E76">
              <w:rPr>
                <w:rFonts w:asciiTheme="minorHAnsi" w:hAnsiTheme="minorHAnsi" w:cstheme="minorHAnsi"/>
                <w:color w:val="002060"/>
              </w:rPr>
              <w:t>)</w:t>
            </w:r>
          </w:p>
        </w:tc>
        <w:tc>
          <w:tcPr>
            <w:tcW w:w="3777" w:type="dxa"/>
            <w:gridSpan w:val="3"/>
          </w:tcPr>
          <w:p w:rsidR="00DA6F1C" w:rsidRPr="000A3E76" w:rsidRDefault="00DA6F1C" w:rsidP="002D4891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2D4891" w:rsidRPr="000A3E76" w:rsidTr="002D4891">
        <w:trPr>
          <w:trHeight w:val="227"/>
          <w:jc w:val="center"/>
        </w:trPr>
        <w:tc>
          <w:tcPr>
            <w:tcW w:w="6146" w:type="dxa"/>
            <w:gridSpan w:val="2"/>
          </w:tcPr>
          <w:p w:rsidR="002D4891" w:rsidRPr="000A3E76" w:rsidRDefault="00071B1D" w:rsidP="002D4891">
            <w:pPr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Quota M</w:t>
            </w:r>
            <w:r w:rsidR="002D4891" w:rsidRPr="000A3E76">
              <w:rPr>
                <w:rFonts w:asciiTheme="minorHAnsi" w:hAnsiTheme="minorHAnsi" w:cstheme="minorHAnsi"/>
                <w:color w:val="002060"/>
              </w:rPr>
              <w:t xml:space="preserve">assima (m. </w:t>
            </w:r>
            <w:proofErr w:type="spellStart"/>
            <w:r w:rsidR="002D4891" w:rsidRPr="000A3E76">
              <w:rPr>
                <w:rFonts w:asciiTheme="minorHAnsi" w:hAnsiTheme="minorHAnsi" w:cstheme="minorHAnsi"/>
                <w:color w:val="002060"/>
              </w:rPr>
              <w:t>slm</w:t>
            </w:r>
            <w:proofErr w:type="spellEnd"/>
            <w:r w:rsidR="002D4891" w:rsidRPr="000A3E76">
              <w:rPr>
                <w:rFonts w:asciiTheme="minorHAnsi" w:hAnsiTheme="minorHAnsi" w:cstheme="minorHAnsi"/>
                <w:color w:val="002060"/>
              </w:rPr>
              <w:t>)</w:t>
            </w:r>
          </w:p>
        </w:tc>
        <w:tc>
          <w:tcPr>
            <w:tcW w:w="3777" w:type="dxa"/>
            <w:gridSpan w:val="3"/>
          </w:tcPr>
          <w:p w:rsidR="002D4891" w:rsidRPr="000A3E76" w:rsidRDefault="002D4891" w:rsidP="002D4891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15CBB" w:rsidRPr="000A3E76" w:rsidTr="002D4891">
        <w:trPr>
          <w:trHeight w:val="227"/>
          <w:jc w:val="center"/>
        </w:trPr>
        <w:tc>
          <w:tcPr>
            <w:tcW w:w="6146" w:type="dxa"/>
            <w:gridSpan w:val="2"/>
          </w:tcPr>
          <w:p w:rsidR="00DA6F1C" w:rsidRPr="000A3E76" w:rsidRDefault="002D4891" w:rsidP="00071B1D">
            <w:pPr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 xml:space="preserve">Quota </w:t>
            </w:r>
            <w:r w:rsidR="00071B1D" w:rsidRPr="000A3E76">
              <w:rPr>
                <w:rFonts w:asciiTheme="minorHAnsi" w:hAnsiTheme="minorHAnsi" w:cstheme="minorHAnsi"/>
                <w:color w:val="002060"/>
              </w:rPr>
              <w:t>Arrivo</w:t>
            </w:r>
            <w:r w:rsidRPr="000A3E76">
              <w:rPr>
                <w:rFonts w:asciiTheme="minorHAnsi" w:hAnsiTheme="minorHAnsi" w:cstheme="minorHAnsi"/>
                <w:color w:val="002060"/>
              </w:rPr>
              <w:t xml:space="preserve"> (m. </w:t>
            </w:r>
            <w:proofErr w:type="spellStart"/>
            <w:r w:rsidRPr="000A3E76">
              <w:rPr>
                <w:rFonts w:asciiTheme="minorHAnsi" w:hAnsiTheme="minorHAnsi" w:cstheme="minorHAnsi"/>
                <w:color w:val="002060"/>
              </w:rPr>
              <w:t>slm</w:t>
            </w:r>
            <w:proofErr w:type="spellEnd"/>
            <w:r w:rsidRPr="000A3E76">
              <w:rPr>
                <w:rFonts w:asciiTheme="minorHAnsi" w:hAnsiTheme="minorHAnsi" w:cstheme="minorHAnsi"/>
                <w:color w:val="002060"/>
              </w:rPr>
              <w:t>)</w:t>
            </w:r>
          </w:p>
        </w:tc>
        <w:tc>
          <w:tcPr>
            <w:tcW w:w="3777" w:type="dxa"/>
            <w:gridSpan w:val="3"/>
          </w:tcPr>
          <w:p w:rsidR="00DA6F1C" w:rsidRPr="000A3E76" w:rsidRDefault="00DA6F1C" w:rsidP="002D4891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15CBB" w:rsidRPr="000A3E76" w:rsidTr="000336B1">
        <w:trPr>
          <w:jc w:val="center"/>
        </w:trPr>
        <w:tc>
          <w:tcPr>
            <w:tcW w:w="6146" w:type="dxa"/>
            <w:gridSpan w:val="2"/>
          </w:tcPr>
          <w:p w:rsidR="00202DFD" w:rsidRPr="000A3E76" w:rsidRDefault="00DA6F1C" w:rsidP="000336B1">
            <w:pPr>
              <w:spacing w:beforeLines="40" w:before="96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Tempo di percorrenza</w:t>
            </w:r>
            <w:r w:rsidR="00202DFD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="000336B1" w:rsidRPr="000A3E76">
              <w:rPr>
                <w:rFonts w:asciiTheme="minorHAnsi" w:hAnsiTheme="minorHAnsi" w:cstheme="minorHAnsi"/>
                <w:color w:val="002060"/>
                <w:sz w:val="20"/>
              </w:rPr>
              <w:t xml:space="preserve"> (h/</w:t>
            </w:r>
            <w:proofErr w:type="spellStart"/>
            <w:r w:rsidR="000336B1" w:rsidRPr="000A3E76">
              <w:rPr>
                <w:rFonts w:asciiTheme="minorHAnsi" w:hAnsiTheme="minorHAnsi" w:cstheme="minorHAnsi"/>
                <w:color w:val="002060"/>
                <w:sz w:val="20"/>
              </w:rPr>
              <w:t>min</w:t>
            </w:r>
            <w:proofErr w:type="spellEnd"/>
            <w:r w:rsidR="000336B1" w:rsidRPr="000A3E76">
              <w:rPr>
                <w:rFonts w:asciiTheme="minorHAnsi" w:hAnsiTheme="minorHAnsi" w:cstheme="minorHAnsi"/>
                <w:color w:val="002060"/>
                <w:sz w:val="20"/>
              </w:rPr>
              <w:t>)</w:t>
            </w:r>
          </w:p>
          <w:p w:rsidR="00202DFD" w:rsidRPr="000A3E76" w:rsidRDefault="00202DFD" w:rsidP="000336B1">
            <w:pPr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  <w:sz w:val="14"/>
              </w:rPr>
              <w:t>Indicare i tempi di salita per i percorsi A/R ed i tempi complessivi per i percorsi in Linea o ad Anello</w:t>
            </w:r>
          </w:p>
        </w:tc>
        <w:tc>
          <w:tcPr>
            <w:tcW w:w="3777" w:type="dxa"/>
            <w:gridSpan w:val="3"/>
            <w:tcBorders>
              <w:bottom w:val="single" w:sz="4" w:space="0" w:color="000000"/>
            </w:tcBorders>
          </w:tcPr>
          <w:p w:rsidR="00DA6F1C" w:rsidRPr="000A3E76" w:rsidRDefault="00DA6F1C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E961C4" w:rsidRPr="000A3E76" w:rsidRDefault="00E961C4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Fonte dei dati sopra riportati</w:t>
            </w:r>
          </w:p>
        </w:tc>
        <w:tc>
          <w:tcPr>
            <w:tcW w:w="3357" w:type="dxa"/>
            <w:gridSpan w:val="2"/>
            <w:tcBorders>
              <w:right w:val="nil"/>
            </w:tcBorders>
          </w:tcPr>
          <w:p w:rsidR="00E961C4" w:rsidRPr="000A3E76" w:rsidRDefault="004E4E0B" w:rsidP="00202DFD">
            <w:pPr>
              <w:spacing w:beforeLines="40" w:before="96" w:afterLines="40" w:after="96"/>
              <w:ind w:left="567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5837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C4" w:rsidRPr="000A3E76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961C4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conoscenza diretta</w:t>
            </w:r>
          </w:p>
          <w:p w:rsidR="00E961C4" w:rsidRPr="000A3E76" w:rsidRDefault="004E4E0B" w:rsidP="00202DFD">
            <w:pPr>
              <w:spacing w:beforeLines="40" w:before="96" w:afterLines="40" w:after="96"/>
              <w:ind w:left="567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1533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2" w:rsidRPr="000A3E76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961C4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libri/pubblicazioni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E961C4" w:rsidRPr="000A3E76" w:rsidRDefault="004E4E0B" w:rsidP="00202DFD">
            <w:pPr>
              <w:spacing w:beforeLines="40" w:before="96" w:afterLines="40" w:after="96"/>
              <w:ind w:left="567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1940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2" w:rsidRPr="000A3E76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961C4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internet</w:t>
            </w:r>
          </w:p>
          <w:p w:rsidR="00E961C4" w:rsidRPr="000A3E76" w:rsidRDefault="004E4E0B" w:rsidP="00202DFD">
            <w:pPr>
              <w:spacing w:beforeLines="40" w:before="96" w:afterLines="40" w:after="96"/>
              <w:ind w:left="567"/>
              <w:rPr>
                <w:rFonts w:asciiTheme="minorHAnsi" w:hAnsiTheme="minorHAnsi" w:cstheme="minorHAnsi"/>
                <w:color w:val="00206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18657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C4" w:rsidRPr="000A3E76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E961C4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relata </w:t>
            </w:r>
            <w:proofErr w:type="spellStart"/>
            <w:r w:rsidR="00E961C4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rèfero</w:t>
            </w:r>
            <w:proofErr w:type="spellEnd"/>
          </w:p>
        </w:tc>
      </w:tr>
      <w:tr w:rsidR="00B15CBB" w:rsidRPr="000A3E76" w:rsidTr="00E961C4">
        <w:trPr>
          <w:jc w:val="center"/>
        </w:trPr>
        <w:tc>
          <w:tcPr>
            <w:tcW w:w="3209" w:type="dxa"/>
          </w:tcPr>
          <w:p w:rsidR="005E3197" w:rsidRPr="000A3E76" w:rsidRDefault="005E3197" w:rsidP="005E3197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 xml:space="preserve">Riferimenti bibliografici </w:t>
            </w:r>
            <w:r w:rsidRPr="00027B9C">
              <w:rPr>
                <w:rFonts w:asciiTheme="minorHAnsi" w:hAnsiTheme="minorHAnsi" w:cstheme="minorHAnsi"/>
                <w:color w:val="002060"/>
                <w:sz w:val="14"/>
              </w:rPr>
              <w:t>(eventuali)</w:t>
            </w:r>
          </w:p>
        </w:tc>
        <w:tc>
          <w:tcPr>
            <w:tcW w:w="6714" w:type="dxa"/>
            <w:gridSpan w:val="4"/>
          </w:tcPr>
          <w:p w:rsidR="005E3197" w:rsidRPr="000A3E76" w:rsidRDefault="005E3197" w:rsidP="0042707D">
            <w:pPr>
              <w:spacing w:beforeLines="40" w:before="96" w:afterLines="40" w:after="96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</w:tbl>
    <w:p w:rsidR="005E3197" w:rsidRPr="000A3E76" w:rsidRDefault="005E3197" w:rsidP="00A104F6">
      <w:pPr>
        <w:rPr>
          <w:rFonts w:asciiTheme="minorHAnsi" w:hAnsiTheme="minorHAnsi" w:cstheme="minorHAnsi"/>
          <w:color w:val="002060"/>
          <w:sz w:val="12"/>
        </w:rPr>
      </w:pPr>
    </w:p>
    <w:tbl>
      <w:tblPr>
        <w:tblStyle w:val="Grigliatabella"/>
        <w:tblW w:w="9923" w:type="dxa"/>
        <w:jc w:val="center"/>
        <w:tblLook w:val="04A0" w:firstRow="1" w:lastRow="0" w:firstColumn="1" w:lastColumn="0" w:noHBand="0" w:noVBand="1"/>
      </w:tblPr>
      <w:tblGrid>
        <w:gridCol w:w="2436"/>
        <w:gridCol w:w="7487"/>
      </w:tblGrid>
      <w:tr w:rsidR="00B15CBB" w:rsidRPr="000A3E76" w:rsidTr="005E3197">
        <w:trPr>
          <w:jc w:val="center"/>
        </w:trPr>
        <w:tc>
          <w:tcPr>
            <w:tcW w:w="2376" w:type="dxa"/>
            <w:tcBorders>
              <w:bottom w:val="single" w:sz="4" w:space="0" w:color="000000"/>
            </w:tcBorders>
          </w:tcPr>
          <w:p w:rsidR="003C54EE" w:rsidRPr="000A3E76" w:rsidRDefault="003C54EE" w:rsidP="000B176F">
            <w:pPr>
              <w:spacing w:before="120" w:after="120"/>
              <w:rPr>
                <w:rFonts w:asciiTheme="minorHAnsi" w:hAnsiTheme="minorHAnsi" w:cstheme="minorHAnsi"/>
                <w:color w:val="002060"/>
              </w:rPr>
            </w:pPr>
            <w:r w:rsidRPr="000A3E76">
              <w:rPr>
                <w:rFonts w:asciiTheme="minorHAnsi" w:hAnsiTheme="minorHAnsi" w:cstheme="minorHAnsi"/>
                <w:color w:val="002060"/>
              </w:rPr>
              <w:t>Proponente</w:t>
            </w:r>
          </w:p>
        </w:tc>
        <w:tc>
          <w:tcPr>
            <w:tcW w:w="7303" w:type="dxa"/>
          </w:tcPr>
          <w:p w:rsidR="003C54EE" w:rsidRPr="000A3E76" w:rsidRDefault="003C54EE" w:rsidP="000B176F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31038D" w:rsidRPr="000A3E76" w:rsidTr="005E3197">
        <w:trPr>
          <w:jc w:val="center"/>
        </w:trPr>
        <w:tc>
          <w:tcPr>
            <w:tcW w:w="2376" w:type="dxa"/>
            <w:tcBorders>
              <w:left w:val="nil"/>
              <w:bottom w:val="nil"/>
            </w:tcBorders>
          </w:tcPr>
          <w:p w:rsidR="0031038D" w:rsidRPr="000A3E76" w:rsidRDefault="0031038D" w:rsidP="000B176F">
            <w:pPr>
              <w:spacing w:before="120" w:after="12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7303" w:type="dxa"/>
          </w:tcPr>
          <w:p w:rsidR="001964CD" w:rsidRDefault="001964CD" w:rsidP="001964CD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isponibil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ità </w:t>
            </w:r>
            <w:r w:rsidR="0031038D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 assumere il ru</w:t>
            </w:r>
            <w:bookmarkStart w:id="0" w:name="_GoBack"/>
            <w:bookmarkEnd w:id="0"/>
            <w:r w:rsidR="0031038D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olo di Direttore dell’escursione proposta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:rsidR="0031038D" w:rsidRPr="000A3E76" w:rsidRDefault="001964CD" w:rsidP="001964C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633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SI</w:t>
            </w:r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</w:t>
            </w:r>
            <w:r w:rsidR="004E4E0B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</w:t>
            </w:r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1118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E76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SI, </w:t>
            </w:r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previo sopralluogo              </w:t>
            </w:r>
            <w:r w:rsidR="004E4E0B"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</w:t>
            </w:r>
            <w:r w:rsidRPr="000A3E7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8525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E0B" w:rsidRPr="000A3E76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4E4E0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NO</w:t>
            </w:r>
          </w:p>
        </w:tc>
      </w:tr>
    </w:tbl>
    <w:p w:rsidR="003C54EE" w:rsidRPr="000A3E76" w:rsidRDefault="003C54EE" w:rsidP="00A104F6">
      <w:pPr>
        <w:rPr>
          <w:rFonts w:asciiTheme="minorHAnsi" w:hAnsiTheme="minorHAnsi" w:cstheme="minorHAnsi"/>
          <w:color w:val="002060"/>
          <w:sz w:val="2"/>
          <w:szCs w:val="2"/>
        </w:rPr>
      </w:pPr>
    </w:p>
    <w:p w:rsidR="000A3E76" w:rsidRDefault="000A3E76">
      <w:pPr>
        <w:rPr>
          <w:rFonts w:asciiTheme="minorHAnsi" w:hAnsiTheme="minorHAnsi" w:cstheme="minorHAnsi"/>
          <w:color w:val="002060"/>
          <w:sz w:val="20"/>
          <w:szCs w:val="2"/>
        </w:rPr>
      </w:pPr>
    </w:p>
    <w:p w:rsidR="00027B9C" w:rsidRPr="00027B9C" w:rsidRDefault="00027B9C" w:rsidP="00027B9C">
      <w:pPr>
        <w:jc w:val="center"/>
        <w:rPr>
          <w:rFonts w:asciiTheme="minorHAnsi" w:hAnsiTheme="minorHAnsi" w:cstheme="minorHAnsi"/>
          <w:color w:val="002060"/>
          <w:sz w:val="16"/>
          <w:szCs w:val="2"/>
        </w:rPr>
      </w:pPr>
      <w:r w:rsidRPr="00027B9C">
        <w:rPr>
          <w:rFonts w:asciiTheme="minorHAnsi" w:hAnsiTheme="minorHAnsi" w:cstheme="minorHAnsi"/>
          <w:b/>
          <w:color w:val="002060"/>
          <w:sz w:val="16"/>
          <w:szCs w:val="2"/>
        </w:rPr>
        <w:t>Foglio disponibile per riportare planimetrie, altimetrie, note o quanto ritenuto utile/necessario a definire compiutamente la proposta</w:t>
      </w:r>
      <w:r w:rsidRPr="00027B9C">
        <w:rPr>
          <w:rFonts w:asciiTheme="minorHAnsi" w:hAnsiTheme="minorHAnsi" w:cstheme="minorHAnsi"/>
          <w:color w:val="002060"/>
          <w:sz w:val="16"/>
          <w:szCs w:val="2"/>
        </w:rPr>
        <w:t>.</w:t>
      </w:r>
    </w:p>
    <w:sectPr w:rsidR="00027B9C" w:rsidRPr="00027B9C" w:rsidSect="00A104F6">
      <w:headerReference w:type="default" r:id="rId9"/>
      <w:footerReference w:type="default" r:id="rId10"/>
      <w:type w:val="continuous"/>
      <w:pgSz w:w="11909" w:h="16834" w:code="9"/>
      <w:pgMar w:top="426" w:right="1009" w:bottom="794" w:left="1361" w:header="449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E1" w:rsidRDefault="000023E1">
      <w:r>
        <w:separator/>
      </w:r>
    </w:p>
  </w:endnote>
  <w:endnote w:type="continuationSeparator" w:id="0">
    <w:p w:rsidR="000023E1" w:rsidRDefault="0000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1" w:rsidRDefault="00696D01">
    <w:pPr>
      <w:pStyle w:val="Pidipagina"/>
      <w:pBdr>
        <w:top w:val="thinThickLargeGap" w:sz="24" w:space="1" w:color="000080"/>
      </w:pBdr>
      <w:jc w:val="center"/>
      <w:rPr>
        <w:rFonts w:ascii="Tahoma" w:hAnsi="Tahoma" w:cs="Tahoma"/>
        <w:b/>
        <w:color w:val="000080"/>
        <w:sz w:val="18"/>
        <w:szCs w:val="18"/>
      </w:rPr>
    </w:pPr>
    <w:r>
      <w:rPr>
        <w:rFonts w:ascii="Tahoma" w:hAnsi="Tahoma" w:cs="Tahoma"/>
        <w:b/>
        <w:color w:val="000080"/>
        <w:sz w:val="18"/>
        <w:szCs w:val="18"/>
      </w:rPr>
      <w:t>C.A.I. CUSANO MILANINO</w:t>
    </w:r>
  </w:p>
  <w:p w:rsidR="00696D01" w:rsidRDefault="00696D01">
    <w:pPr>
      <w:pStyle w:val="Pidipa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>Sottosezione di Cinisello Balsamo</w:t>
    </w:r>
  </w:p>
  <w:p w:rsidR="00696D01" w:rsidRDefault="00696D01">
    <w:pPr>
      <w:pStyle w:val="Pidipa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>Sede: Via Zucchi n.1 20095 – CUSANO MILANINO</w:t>
    </w:r>
  </w:p>
  <w:p w:rsidR="00696D01" w:rsidRDefault="00696D01">
    <w:pPr>
      <w:pStyle w:val="Pidipa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 xml:space="preserve">e-mail: </w:t>
    </w:r>
    <w:hyperlink r:id="rId1" w:history="1">
      <w:r>
        <w:rPr>
          <w:rStyle w:val="Collegamentoipertestuale"/>
          <w:rFonts w:ascii="Tahoma" w:hAnsi="Tahoma" w:cs="Tahoma"/>
          <w:color w:val="000080"/>
          <w:sz w:val="18"/>
          <w:szCs w:val="18"/>
          <w:u w:val="none"/>
        </w:rPr>
        <w:t>caicusano@tiscali.it</w:t>
      </w:r>
    </w:hyperlink>
    <w:r>
      <w:rPr>
        <w:rFonts w:ascii="Tahoma" w:hAnsi="Tahoma" w:cs="Tahoma"/>
        <w:color w:val="000080"/>
        <w:sz w:val="18"/>
        <w:szCs w:val="18"/>
      </w:rPr>
      <w:t xml:space="preserve">  - </w:t>
    </w:r>
    <w:hyperlink r:id="rId2" w:history="1">
      <w:r>
        <w:rPr>
          <w:rStyle w:val="Collegamentoipertestuale"/>
          <w:rFonts w:ascii="Tahoma" w:hAnsi="Tahoma" w:cs="Tahoma"/>
          <w:color w:val="000080"/>
          <w:sz w:val="18"/>
          <w:szCs w:val="18"/>
          <w:u w:val="none"/>
        </w:rPr>
        <w:t>www.caicusanomilanino.it</w:t>
      </w:r>
    </w:hyperlink>
    <w:r>
      <w:rPr>
        <w:rFonts w:ascii="Tahoma" w:hAnsi="Tahoma" w:cs="Tahoma"/>
        <w:color w:val="000080"/>
        <w:sz w:val="18"/>
        <w:szCs w:val="18"/>
      </w:rPr>
      <w:t xml:space="preserve"> - </w:t>
    </w:r>
    <w:r>
      <w:rPr>
        <w:rFonts w:ascii="Tahoma" w:hAnsi="Tahoma" w:cs="Tahoma"/>
        <w:color w:val="000080"/>
        <w:sz w:val="18"/>
        <w:szCs w:val="18"/>
      </w:rPr>
      <w:sym w:font="Wingdings" w:char="F028"/>
    </w:r>
    <w:r>
      <w:rPr>
        <w:rFonts w:ascii="Tahoma" w:hAnsi="Tahoma" w:cs="Tahoma"/>
        <w:color w:val="000080"/>
        <w:sz w:val="18"/>
        <w:szCs w:val="18"/>
      </w:rPr>
      <w:t xml:space="preserve"> 0266401206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E1" w:rsidRDefault="000023E1">
      <w:r>
        <w:separator/>
      </w:r>
    </w:p>
  </w:footnote>
  <w:footnote w:type="continuationSeparator" w:id="0">
    <w:p w:rsidR="000023E1" w:rsidRDefault="0000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1" w:rsidRDefault="00696D01">
    <w:pPr>
      <w:pStyle w:val="Intestazione"/>
      <w:pBdr>
        <w:top w:val="single" w:sz="4" w:space="1" w:color="000080"/>
      </w:pBdr>
      <w:tabs>
        <w:tab w:val="clear" w:pos="9638"/>
      </w:tabs>
      <w:jc w:val="center"/>
      <w:rPr>
        <w:sz w:val="8"/>
        <w:szCs w:val="8"/>
      </w:rPr>
    </w:pPr>
  </w:p>
  <w:p w:rsidR="00696D01" w:rsidRDefault="002F1934">
    <w:pPr>
      <w:pStyle w:val="Intestazione"/>
      <w:jc w:val="center"/>
    </w:pPr>
    <w:r>
      <w:rPr>
        <w:noProof/>
      </w:rPr>
      <w:drawing>
        <wp:inline distT="0" distB="0" distL="0" distR="0" wp14:anchorId="040EA8B3" wp14:editId="416A9446">
          <wp:extent cx="971550" cy="793750"/>
          <wp:effectExtent l="0" t="0" r="0" b="6350"/>
          <wp:docPr id="1" name="Immagine 1" descr="Aq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D01">
      <w:t xml:space="preserve">                                               </w:t>
    </w:r>
    <w:r w:rsidR="00735FD0">
      <w:t xml:space="preserve">              </w:t>
    </w:r>
    <w:r w:rsidR="00696D01">
      <w:t xml:space="preserve">                                             </w:t>
    </w:r>
    <w:r>
      <w:rPr>
        <w:noProof/>
      </w:rPr>
      <w:drawing>
        <wp:inline distT="0" distB="0" distL="0" distR="0" wp14:anchorId="30C71294" wp14:editId="602086BD">
          <wp:extent cx="704850" cy="793750"/>
          <wp:effectExtent l="0" t="0" r="0" b="6350"/>
          <wp:docPr id="2" name="Immagine 2" descr="logo CAI CUS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I CUS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D01" w:rsidRDefault="00696D01">
    <w:pPr>
      <w:pStyle w:val="Intestazione"/>
      <w:pBdr>
        <w:bottom w:val="double" w:sz="4" w:space="1" w:color="000080"/>
      </w:pBd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101"/>
    <w:multiLevelType w:val="hybridMultilevel"/>
    <w:tmpl w:val="8D92A3DA"/>
    <w:lvl w:ilvl="0" w:tplc="99EA3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C58"/>
    <w:multiLevelType w:val="hybridMultilevel"/>
    <w:tmpl w:val="5A1A004C"/>
    <w:lvl w:ilvl="0" w:tplc="A6EC5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0B8F"/>
    <w:multiLevelType w:val="hybridMultilevel"/>
    <w:tmpl w:val="035E8B58"/>
    <w:lvl w:ilvl="0" w:tplc="42D09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E0ABF"/>
    <w:multiLevelType w:val="hybridMultilevel"/>
    <w:tmpl w:val="D89ED9CC"/>
    <w:lvl w:ilvl="0" w:tplc="AFBEA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55024"/>
    <w:multiLevelType w:val="hybridMultilevel"/>
    <w:tmpl w:val="A6A6AF4C"/>
    <w:lvl w:ilvl="0" w:tplc="A8008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0D"/>
    <w:multiLevelType w:val="hybridMultilevel"/>
    <w:tmpl w:val="15663340"/>
    <w:lvl w:ilvl="0" w:tplc="1CF2D588">
      <w:start w:val="1"/>
      <w:numFmt w:val="decimal"/>
      <w:pStyle w:val="Appendice"/>
      <w:lvlText w:val="Appendice %1."/>
      <w:lvlJc w:val="left"/>
      <w:pPr>
        <w:tabs>
          <w:tab w:val="num" w:pos="21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D17C9"/>
    <w:multiLevelType w:val="hybridMultilevel"/>
    <w:tmpl w:val="4DECAE3A"/>
    <w:lvl w:ilvl="0" w:tplc="02A28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E"/>
    <w:rsid w:val="000023E1"/>
    <w:rsid w:val="00027B9C"/>
    <w:rsid w:val="000336B1"/>
    <w:rsid w:val="00057E93"/>
    <w:rsid w:val="00071B1D"/>
    <w:rsid w:val="000A3E76"/>
    <w:rsid w:val="000A45D0"/>
    <w:rsid w:val="000D2418"/>
    <w:rsid w:val="00156A09"/>
    <w:rsid w:val="001964CD"/>
    <w:rsid w:val="001E5C61"/>
    <w:rsid w:val="00202DFD"/>
    <w:rsid w:val="002D4891"/>
    <w:rsid w:val="002F1934"/>
    <w:rsid w:val="0031038D"/>
    <w:rsid w:val="003B2665"/>
    <w:rsid w:val="003C54EE"/>
    <w:rsid w:val="0042707D"/>
    <w:rsid w:val="004D6A11"/>
    <w:rsid w:val="004E4E0B"/>
    <w:rsid w:val="005135BF"/>
    <w:rsid w:val="005A2529"/>
    <w:rsid w:val="005E3197"/>
    <w:rsid w:val="0061543D"/>
    <w:rsid w:val="00696D01"/>
    <w:rsid w:val="006B0C22"/>
    <w:rsid w:val="00735FD0"/>
    <w:rsid w:val="007D7AF8"/>
    <w:rsid w:val="007E5692"/>
    <w:rsid w:val="008D6BCC"/>
    <w:rsid w:val="00A104F6"/>
    <w:rsid w:val="00B15CBB"/>
    <w:rsid w:val="00B37E6A"/>
    <w:rsid w:val="00B867BE"/>
    <w:rsid w:val="00BA58A6"/>
    <w:rsid w:val="00BF4226"/>
    <w:rsid w:val="00C106F1"/>
    <w:rsid w:val="00CA7447"/>
    <w:rsid w:val="00CA7D47"/>
    <w:rsid w:val="00D16EB7"/>
    <w:rsid w:val="00DA6F1C"/>
    <w:rsid w:val="00DC534B"/>
    <w:rsid w:val="00E961C4"/>
    <w:rsid w:val="00EB3015"/>
    <w:rsid w:val="00ED4B2B"/>
    <w:rsid w:val="00F4020F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endice">
    <w:name w:val="Appendice"/>
    <w:basedOn w:val="Normale"/>
    <w:pPr>
      <w:numPr>
        <w:numId w:val="2"/>
      </w:numPr>
    </w:pPr>
    <w:rPr>
      <w:b/>
      <w:caps/>
      <w:sz w:val="28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867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C6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70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707D"/>
  </w:style>
  <w:style w:type="character" w:styleId="Rimandonotaapidipagina">
    <w:name w:val="footnote reference"/>
    <w:basedOn w:val="Carpredefinitoparagrafo"/>
    <w:uiPriority w:val="99"/>
    <w:semiHidden/>
    <w:unhideWhenUsed/>
    <w:rsid w:val="00427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endice">
    <w:name w:val="Appendice"/>
    <w:basedOn w:val="Normale"/>
    <w:pPr>
      <w:numPr>
        <w:numId w:val="2"/>
      </w:numPr>
    </w:pPr>
    <w:rPr>
      <w:b/>
      <w:caps/>
      <w:sz w:val="28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867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C6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70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707D"/>
  </w:style>
  <w:style w:type="character" w:styleId="Rimandonotaapidipagina">
    <w:name w:val="footnote reference"/>
    <w:basedOn w:val="Carpredefinitoparagrafo"/>
    <w:uiPriority w:val="99"/>
    <w:semiHidden/>
    <w:unhideWhenUsed/>
    <w:rsid w:val="00427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cusanomilanino.it" TargetMode="External"/><Relationship Id="rId1" Type="http://schemas.openxmlformats.org/officeDocument/2006/relationships/hyperlink" Target="mailto:caicusano@tiscal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67E5-4A9A-4658-97DA-7B93ED24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AEM S.p.A.</Company>
  <LinksUpToDate>false</LinksUpToDate>
  <CharactersWithSpaces>2300</CharactersWithSpaces>
  <SharedDoc>false</SharedDoc>
  <HLinks>
    <vt:vector size="12" baseType="variant"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http://www.caicusanomilanino.it/</vt:lpwstr>
      </vt:variant>
      <vt:variant>
        <vt:lpwstr/>
      </vt:variant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mailto:caicusano@tiscali.it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raffaele.altomare</dc:creator>
  <cp:lastModifiedBy>Altomare Raffaele</cp:lastModifiedBy>
  <cp:revision>11</cp:revision>
  <cp:lastPrinted>2015-04-22T09:21:00Z</cp:lastPrinted>
  <dcterms:created xsi:type="dcterms:W3CDTF">2015-03-19T14:36:00Z</dcterms:created>
  <dcterms:modified xsi:type="dcterms:W3CDTF">2015-04-22T09:21:00Z</dcterms:modified>
</cp:coreProperties>
</file>